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E1EF" w14:textId="77777777" w:rsidR="004C52B2" w:rsidRDefault="004C52B2">
      <w:pPr>
        <w:rPr>
          <w:b/>
          <w:bCs/>
        </w:rPr>
      </w:pPr>
    </w:p>
    <w:p w14:paraId="2BEE7001" w14:textId="77777777" w:rsidR="00257AE9" w:rsidRDefault="00257AE9">
      <w:pPr>
        <w:rPr>
          <w:b/>
          <w:bCs/>
        </w:rPr>
      </w:pPr>
    </w:p>
    <w:p w14:paraId="754B8DBB" w14:textId="77777777" w:rsidR="00257AE9" w:rsidRDefault="00257AE9">
      <w:pPr>
        <w:rPr>
          <w:b/>
          <w:bCs/>
        </w:rPr>
      </w:pPr>
    </w:p>
    <w:p w14:paraId="6E89480D" w14:textId="77777777" w:rsidR="00257AE9" w:rsidRDefault="00257AE9" w:rsidP="00257A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Employment Officer </w:t>
      </w:r>
    </w:p>
    <w:p w14:paraId="239E0426" w14:textId="77777777" w:rsidR="00257AE9" w:rsidRPr="004E1B50" w:rsidRDefault="00257AE9" w:rsidP="00257A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£23,868 </w:t>
      </w:r>
    </w:p>
    <w:p w14:paraId="0011EF2A" w14:textId="77777777" w:rsidR="00257AE9" w:rsidRDefault="00257AE9" w:rsidP="00257AE9">
      <w:pPr>
        <w:pStyle w:val="BodyTextIndent"/>
        <w:widowControl/>
        <w:tabs>
          <w:tab w:val="left" w:pos="288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Location:</w:t>
      </w:r>
      <w:r>
        <w:rPr>
          <w:rFonts w:ascii="Arial" w:hAnsi="Arial" w:cs="Arial"/>
          <w:b/>
          <w:szCs w:val="24"/>
        </w:rPr>
        <w:tab/>
        <w:t xml:space="preserve">Beacon Centre </w:t>
      </w:r>
    </w:p>
    <w:p w14:paraId="4B10CB11" w14:textId="77777777" w:rsidR="00257AE9" w:rsidRPr="004E1B50" w:rsidRDefault="00257AE9" w:rsidP="00257AE9">
      <w:pPr>
        <w:pStyle w:val="BodyTextIndent"/>
        <w:widowControl/>
        <w:tabs>
          <w:tab w:val="left" w:pos="2880"/>
        </w:tabs>
        <w:ind w:left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Hours: </w:t>
      </w:r>
      <w:r>
        <w:rPr>
          <w:rFonts w:ascii="Arial" w:hAnsi="Arial" w:cs="Arial"/>
          <w:b/>
          <w:szCs w:val="24"/>
        </w:rPr>
        <w:tab/>
        <w:t xml:space="preserve">Full Time – 37.5 hours per week </w:t>
      </w:r>
    </w:p>
    <w:p w14:paraId="5E4B167B" w14:textId="77777777" w:rsidR="00257AE9" w:rsidRDefault="00257AE9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Accountable to:</w:t>
      </w:r>
      <w:r w:rsidRPr="004E1B50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Employment Programmes Manager  </w:t>
      </w:r>
      <w:r w:rsidRPr="004E1B50">
        <w:rPr>
          <w:rFonts w:ascii="Arial" w:hAnsi="Arial" w:cs="Arial"/>
          <w:b/>
          <w:szCs w:val="24"/>
        </w:rPr>
        <w:t xml:space="preserve"> </w:t>
      </w:r>
    </w:p>
    <w:p w14:paraId="01AA42DB" w14:textId="10F50585" w:rsidR="00257AE9" w:rsidRDefault="00257AE9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Status: </w:t>
      </w:r>
      <w:r>
        <w:rPr>
          <w:rFonts w:ascii="Arial" w:hAnsi="Arial" w:cs="Arial"/>
          <w:b/>
          <w:szCs w:val="24"/>
        </w:rPr>
        <w:tab/>
        <w:t xml:space="preserve">Fixed Term until </w:t>
      </w:r>
      <w:r w:rsidR="00E66F2D">
        <w:rPr>
          <w:rFonts w:ascii="Arial" w:hAnsi="Arial" w:cs="Arial"/>
          <w:b/>
          <w:szCs w:val="24"/>
        </w:rPr>
        <w:t>31/03/2023</w:t>
      </w:r>
    </w:p>
    <w:p w14:paraId="7BD37AAF" w14:textId="77777777" w:rsidR="00257AE9" w:rsidRDefault="00257AE9" w:rsidP="00257AE9">
      <w:pPr>
        <w:pStyle w:val="BodyTextIndent"/>
        <w:widowControl/>
        <w:tabs>
          <w:tab w:val="left" w:pos="2880"/>
        </w:tabs>
        <w:ind w:left="0"/>
        <w:rPr>
          <w:rFonts w:ascii="Arial" w:hAnsi="Arial" w:cs="Arial"/>
          <w:b/>
          <w:szCs w:val="24"/>
        </w:rPr>
      </w:pPr>
    </w:p>
    <w:p w14:paraId="7B169571" w14:textId="77777777" w:rsidR="00257AE9" w:rsidRDefault="00257AE9" w:rsidP="00257AE9">
      <w:pPr>
        <w:jc w:val="both"/>
        <w:rPr>
          <w:rFonts w:ascii="Arial" w:hAnsi="Arial" w:cs="Arial"/>
          <w:sz w:val="24"/>
          <w:szCs w:val="32"/>
        </w:rPr>
      </w:pPr>
      <w:r w:rsidRPr="004209B5">
        <w:rPr>
          <w:rFonts w:ascii="Arial" w:hAnsi="Arial" w:cs="Arial"/>
          <w:sz w:val="24"/>
          <w:szCs w:val="32"/>
        </w:rPr>
        <w:t xml:space="preserve">The BBO Bridges Project is funded by the European Social Fund and the National Lottery Community Fund. You will solely be working on BBO Bridges for this role. </w:t>
      </w:r>
    </w:p>
    <w:p w14:paraId="2C6FFDD2" w14:textId="3E9F1F00" w:rsidR="00257AE9" w:rsidRDefault="00257AE9" w:rsidP="00257AE9">
      <w:pPr>
        <w:pStyle w:val="BodyTextIndent"/>
        <w:widowControl/>
        <w:ind w:left="0"/>
        <w:jc w:val="both"/>
        <w:rPr>
          <w:rFonts w:ascii="Arial" w:hAnsi="Arial" w:cs="Arial"/>
          <w:b/>
          <w:szCs w:val="24"/>
          <w:u w:val="single"/>
        </w:rPr>
      </w:pPr>
      <w:r w:rsidRPr="004E1B50">
        <w:rPr>
          <w:rFonts w:ascii="Arial" w:hAnsi="Arial" w:cs="Arial"/>
          <w:b/>
          <w:szCs w:val="24"/>
          <w:u w:val="single"/>
        </w:rPr>
        <w:t>Overall Purpose of the Job</w:t>
      </w:r>
    </w:p>
    <w:p w14:paraId="797526F3" w14:textId="77777777" w:rsidR="001F69BE" w:rsidRPr="004E1B50" w:rsidRDefault="001F69BE" w:rsidP="00257AE9">
      <w:pPr>
        <w:pStyle w:val="BodyTextIndent"/>
        <w:widowControl/>
        <w:ind w:left="0"/>
        <w:jc w:val="both"/>
        <w:rPr>
          <w:rFonts w:ascii="Arial" w:hAnsi="Arial" w:cs="Arial"/>
          <w:b/>
          <w:szCs w:val="24"/>
          <w:u w:val="single"/>
        </w:rPr>
      </w:pPr>
    </w:p>
    <w:p w14:paraId="7752B034" w14:textId="77777777" w:rsidR="001B691B" w:rsidRPr="00101889" w:rsidRDefault="001B691B" w:rsidP="001B69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01889">
        <w:rPr>
          <w:rFonts w:ascii="Arial" w:hAnsi="Arial" w:cs="Arial"/>
          <w:sz w:val="24"/>
          <w:szCs w:val="24"/>
        </w:rPr>
        <w:t xml:space="preserve">To research and identify VI people and others with disabilities/barriers to employment and who are suitable for the programme and to then register, assess and induct all new participants to ascertain their aspirations, </w:t>
      </w:r>
      <w:proofErr w:type="gramStart"/>
      <w:r w:rsidRPr="00101889">
        <w:rPr>
          <w:rFonts w:ascii="Arial" w:hAnsi="Arial" w:cs="Arial"/>
          <w:sz w:val="24"/>
          <w:szCs w:val="24"/>
        </w:rPr>
        <w:t>skills</w:t>
      </w:r>
      <w:proofErr w:type="gramEnd"/>
      <w:r w:rsidRPr="00101889">
        <w:rPr>
          <w:rFonts w:ascii="Arial" w:hAnsi="Arial" w:cs="Arial"/>
          <w:sz w:val="24"/>
          <w:szCs w:val="24"/>
        </w:rPr>
        <w:t xml:space="preserve"> and abilities to prepare a personal profile and development / action plan.</w:t>
      </w:r>
    </w:p>
    <w:p w14:paraId="02721264" w14:textId="77777777" w:rsidR="001B691B" w:rsidRPr="001B691B" w:rsidRDefault="001B691B" w:rsidP="001B691B">
      <w:pPr>
        <w:pStyle w:val="BodyTextIndent"/>
        <w:widowControl/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T</w:t>
      </w:r>
      <w:r w:rsidRPr="004E1B50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 xml:space="preserve">plan, deliver and </w:t>
      </w:r>
      <w:r w:rsidRPr="004E1B50">
        <w:rPr>
          <w:rFonts w:ascii="Arial" w:hAnsi="Arial" w:cs="Arial"/>
          <w:szCs w:val="24"/>
        </w:rPr>
        <w:t xml:space="preserve">develop </w:t>
      </w:r>
      <w:r>
        <w:rPr>
          <w:rFonts w:ascii="Arial" w:hAnsi="Arial" w:cs="Arial"/>
          <w:szCs w:val="24"/>
        </w:rPr>
        <w:t xml:space="preserve">a wide </w:t>
      </w:r>
      <w:r w:rsidRPr="004E1B50">
        <w:rPr>
          <w:rFonts w:ascii="Arial" w:hAnsi="Arial" w:cs="Arial"/>
          <w:szCs w:val="24"/>
        </w:rPr>
        <w:t xml:space="preserve">range </w:t>
      </w:r>
      <w:r>
        <w:rPr>
          <w:rFonts w:ascii="Arial" w:hAnsi="Arial" w:cs="Arial"/>
          <w:szCs w:val="24"/>
        </w:rPr>
        <w:t xml:space="preserve">programme of pre-employment and soft skills training, life skills, social and recreational activities to move participants into employment, education and to </w:t>
      </w:r>
      <w:r w:rsidRPr="004E1B50">
        <w:rPr>
          <w:rFonts w:ascii="Arial" w:hAnsi="Arial" w:cs="Arial"/>
          <w:szCs w:val="24"/>
        </w:rPr>
        <w:t>become economically a</w:t>
      </w:r>
      <w:r>
        <w:rPr>
          <w:rFonts w:ascii="Arial" w:hAnsi="Arial" w:cs="Arial"/>
          <w:szCs w:val="24"/>
        </w:rPr>
        <w:t>ctive.</w:t>
      </w:r>
    </w:p>
    <w:p w14:paraId="3A3EBF84" w14:textId="102D3418" w:rsidR="001B691B" w:rsidRPr="00101889" w:rsidRDefault="001B691B" w:rsidP="001B691B">
      <w:pPr>
        <w:pStyle w:val="BodyTextIndent"/>
        <w:widowControl/>
        <w:numPr>
          <w:ilvl w:val="0"/>
          <w:numId w:val="1"/>
        </w:numPr>
        <w:tabs>
          <w:tab w:val="left" w:pos="0"/>
        </w:tabs>
        <w:suppressAutoHyphens/>
        <w:ind w:hanging="720"/>
        <w:jc w:val="both"/>
        <w:rPr>
          <w:rFonts w:ascii="Arial" w:hAnsi="Arial" w:cs="Arial"/>
          <w:bCs/>
          <w:szCs w:val="24"/>
        </w:rPr>
      </w:pPr>
      <w:r w:rsidRPr="00101889">
        <w:rPr>
          <w:rFonts w:ascii="Arial" w:hAnsi="Arial" w:cs="Arial"/>
          <w:szCs w:val="24"/>
        </w:rPr>
        <w:t xml:space="preserve">To deal with the barriers to employment and social exclusion, building confidence and </w:t>
      </w:r>
      <w:proofErr w:type="spellStart"/>
      <w:r w:rsidRPr="00101889">
        <w:rPr>
          <w:rFonts w:ascii="Arial" w:hAnsi="Arial" w:cs="Arial"/>
          <w:szCs w:val="24"/>
        </w:rPr>
        <w:t>self esteem</w:t>
      </w:r>
      <w:proofErr w:type="spellEnd"/>
      <w:r>
        <w:rPr>
          <w:rFonts w:ascii="Arial" w:hAnsi="Arial" w:cs="Arial"/>
          <w:szCs w:val="24"/>
        </w:rPr>
        <w:t xml:space="preserve"> in participants</w:t>
      </w:r>
      <w:r w:rsidRPr="00101889">
        <w:rPr>
          <w:rFonts w:ascii="Arial" w:hAnsi="Arial" w:cs="Arial"/>
          <w:szCs w:val="24"/>
        </w:rPr>
        <w:t xml:space="preserve">, as well as helping </w:t>
      </w:r>
      <w:r>
        <w:rPr>
          <w:rFonts w:ascii="Arial" w:hAnsi="Arial" w:cs="Arial"/>
          <w:szCs w:val="24"/>
        </w:rPr>
        <w:t>them</w:t>
      </w:r>
      <w:r w:rsidRPr="00101889">
        <w:rPr>
          <w:rFonts w:ascii="Arial" w:hAnsi="Arial" w:cs="Arial"/>
          <w:szCs w:val="24"/>
        </w:rPr>
        <w:t xml:space="preserve"> to lead autonomous lives, gain employment, and play a full part as citizens in their communities.  </w:t>
      </w:r>
      <w:r w:rsidRPr="00101889">
        <w:rPr>
          <w:rFonts w:ascii="Arial" w:hAnsi="Arial" w:cs="Arial"/>
          <w:bCs/>
          <w:szCs w:val="24"/>
        </w:rPr>
        <w:t xml:space="preserve">  </w:t>
      </w:r>
    </w:p>
    <w:p w14:paraId="63A96BAD" w14:textId="22E18813" w:rsidR="00257AE9" w:rsidRPr="00E66F2D" w:rsidRDefault="001B691B" w:rsidP="001B69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101889">
        <w:rPr>
          <w:rFonts w:ascii="Arial" w:hAnsi="Arial" w:cs="Arial"/>
          <w:bCs/>
          <w:sz w:val="24"/>
          <w:szCs w:val="24"/>
        </w:rPr>
        <w:t xml:space="preserve">To work in conjunction with the other Employment Officer and the Administrator </w:t>
      </w:r>
      <w:proofErr w:type="gramStart"/>
      <w:r w:rsidRPr="00101889">
        <w:rPr>
          <w:rFonts w:ascii="Arial" w:hAnsi="Arial" w:cs="Arial"/>
          <w:bCs/>
          <w:sz w:val="24"/>
          <w:szCs w:val="24"/>
        </w:rPr>
        <w:t>in order to</w:t>
      </w:r>
      <w:proofErr w:type="gramEnd"/>
      <w:r w:rsidRPr="00101889">
        <w:rPr>
          <w:rFonts w:ascii="Arial" w:hAnsi="Arial" w:cs="Arial"/>
          <w:bCs/>
          <w:sz w:val="24"/>
          <w:szCs w:val="24"/>
        </w:rPr>
        <w:t xml:space="preserve"> ensure that all targets are achieved</w:t>
      </w:r>
    </w:p>
    <w:p w14:paraId="412E02B1" w14:textId="4BA50EC7" w:rsidR="00E66F2D" w:rsidRPr="004E1B50" w:rsidRDefault="00E66F2D" w:rsidP="001B691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provide support to participants both face to face and remotely </w:t>
      </w:r>
      <w:r w:rsidR="00AF2768">
        <w:rPr>
          <w:rFonts w:ascii="Arial" w:hAnsi="Arial" w:cs="Arial"/>
          <w:bCs/>
          <w:sz w:val="24"/>
          <w:szCs w:val="24"/>
        </w:rPr>
        <w:t xml:space="preserve">(using teams, zoom etc) </w:t>
      </w:r>
    </w:p>
    <w:p w14:paraId="63B91631" w14:textId="77777777" w:rsidR="00257AE9" w:rsidRDefault="00257AE9" w:rsidP="00257AE9">
      <w:pPr>
        <w:pStyle w:val="BodyTextIndent"/>
        <w:widowControl/>
        <w:tabs>
          <w:tab w:val="left" w:pos="0"/>
        </w:tabs>
        <w:suppressAutoHyphens/>
        <w:ind w:left="0"/>
        <w:jc w:val="both"/>
        <w:rPr>
          <w:rFonts w:ascii="Arial" w:hAnsi="Arial" w:cs="Arial"/>
          <w:szCs w:val="24"/>
        </w:rPr>
      </w:pPr>
    </w:p>
    <w:p w14:paraId="4E9549B7" w14:textId="35BE4401" w:rsidR="00257AE9" w:rsidRDefault="00257AE9" w:rsidP="00257AE9">
      <w:pPr>
        <w:pStyle w:val="BodyTextIndent"/>
        <w:widowControl/>
        <w:ind w:left="0"/>
        <w:jc w:val="both"/>
        <w:rPr>
          <w:rFonts w:ascii="Arial" w:hAnsi="Arial" w:cs="Arial"/>
          <w:b/>
          <w:szCs w:val="24"/>
          <w:u w:val="single"/>
        </w:rPr>
      </w:pPr>
      <w:r w:rsidRPr="004E1B50">
        <w:rPr>
          <w:rFonts w:ascii="Arial" w:hAnsi="Arial" w:cs="Arial"/>
          <w:b/>
          <w:szCs w:val="24"/>
          <w:u w:val="single"/>
        </w:rPr>
        <w:t>Principal Accountabilities</w:t>
      </w:r>
    </w:p>
    <w:p w14:paraId="5F43BDDE" w14:textId="77777777" w:rsidR="00FD3B4D" w:rsidRPr="004E1B50" w:rsidRDefault="00FD3B4D" w:rsidP="00257AE9">
      <w:pPr>
        <w:pStyle w:val="BodyTextIndent"/>
        <w:widowControl/>
        <w:ind w:left="0"/>
        <w:jc w:val="both"/>
        <w:rPr>
          <w:rFonts w:ascii="Arial" w:hAnsi="Arial" w:cs="Arial"/>
          <w:b/>
          <w:szCs w:val="24"/>
          <w:u w:val="single"/>
        </w:rPr>
      </w:pPr>
    </w:p>
    <w:p w14:paraId="5039CB3E" w14:textId="33841595" w:rsidR="00257AE9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 w:rsidRPr="004E1B50">
        <w:rPr>
          <w:rFonts w:ascii="Arial" w:hAnsi="Arial" w:cs="Arial"/>
          <w:szCs w:val="24"/>
        </w:rPr>
        <w:t>1.</w:t>
      </w:r>
      <w:r w:rsidRPr="004E1B50">
        <w:rPr>
          <w:rFonts w:ascii="Arial" w:hAnsi="Arial" w:cs="Arial"/>
          <w:szCs w:val="24"/>
        </w:rPr>
        <w:tab/>
        <w:t xml:space="preserve">To </w:t>
      </w:r>
      <w:r w:rsidR="00FD3B4D">
        <w:rPr>
          <w:rFonts w:ascii="Arial" w:hAnsi="Arial" w:cs="Arial"/>
          <w:szCs w:val="24"/>
        </w:rPr>
        <w:t xml:space="preserve">help to </w:t>
      </w:r>
      <w:r w:rsidRPr="004E1B50">
        <w:rPr>
          <w:rFonts w:ascii="Arial" w:hAnsi="Arial" w:cs="Arial"/>
          <w:szCs w:val="24"/>
        </w:rPr>
        <w:t>manage</w:t>
      </w:r>
      <w:r>
        <w:rPr>
          <w:rFonts w:ascii="Arial" w:hAnsi="Arial" w:cs="Arial"/>
          <w:szCs w:val="24"/>
        </w:rPr>
        <w:t xml:space="preserve"> the project</w:t>
      </w:r>
      <w:r w:rsidR="00FD3B4D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being</w:t>
      </w:r>
      <w:r w:rsidR="00FD3B4D">
        <w:rPr>
          <w:rFonts w:ascii="Arial" w:hAnsi="Arial" w:cs="Arial"/>
          <w:szCs w:val="24"/>
        </w:rPr>
        <w:t xml:space="preserve"> one of the</w:t>
      </w:r>
      <w:r>
        <w:rPr>
          <w:rFonts w:ascii="Arial" w:hAnsi="Arial" w:cs="Arial"/>
          <w:szCs w:val="24"/>
        </w:rPr>
        <w:t xml:space="preserve"> point</w:t>
      </w:r>
      <w:r w:rsidR="00FD3B4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 contact with the Lead Organisation, managing own workload to meet agreed outcomes and outputs</w:t>
      </w:r>
      <w:r w:rsidR="001F69BE">
        <w:rPr>
          <w:rFonts w:ascii="Arial" w:hAnsi="Arial" w:cs="Arial"/>
          <w:szCs w:val="24"/>
        </w:rPr>
        <w:t>.</w:t>
      </w:r>
    </w:p>
    <w:p w14:paraId="5436FA97" w14:textId="2F7DADE3" w:rsidR="00257AE9" w:rsidRPr="004E1B50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 xml:space="preserve">To meet </w:t>
      </w:r>
      <w:r w:rsidR="00FD3B4D">
        <w:rPr>
          <w:rFonts w:ascii="Arial" w:hAnsi="Arial" w:cs="Arial"/>
          <w:szCs w:val="24"/>
        </w:rPr>
        <w:t>participants</w:t>
      </w:r>
      <w:r w:rsidRPr="004E1B5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</w:t>
      </w:r>
      <w:r w:rsidRPr="004E1B50">
        <w:rPr>
          <w:rFonts w:ascii="Arial" w:hAnsi="Arial" w:cs="Arial"/>
          <w:szCs w:val="24"/>
        </w:rPr>
        <w:t>undertak</w:t>
      </w:r>
      <w:r>
        <w:rPr>
          <w:rFonts w:ascii="Arial" w:hAnsi="Arial" w:cs="Arial"/>
          <w:szCs w:val="24"/>
        </w:rPr>
        <w:t xml:space="preserve">e </w:t>
      </w:r>
      <w:r w:rsidRPr="004E1B50">
        <w:rPr>
          <w:rFonts w:ascii="Arial" w:hAnsi="Arial" w:cs="Arial"/>
          <w:szCs w:val="24"/>
        </w:rPr>
        <w:t>assessments to identity the options available to meet their needs associated with their visual impairment</w:t>
      </w:r>
      <w:r>
        <w:rPr>
          <w:rFonts w:ascii="Arial" w:hAnsi="Arial" w:cs="Arial"/>
          <w:szCs w:val="24"/>
        </w:rPr>
        <w:t xml:space="preserve"> or disability</w:t>
      </w:r>
      <w:r w:rsidRPr="004E1B50">
        <w:rPr>
          <w:rFonts w:ascii="Arial" w:hAnsi="Arial" w:cs="Arial"/>
          <w:szCs w:val="24"/>
        </w:rPr>
        <w:t xml:space="preserve"> and barriers into employment.</w:t>
      </w:r>
    </w:p>
    <w:p w14:paraId="5C38505D" w14:textId="6D3CB45E" w:rsidR="00257AE9" w:rsidRPr="004E1B50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4E1B50">
        <w:rPr>
          <w:rFonts w:ascii="Arial" w:hAnsi="Arial" w:cs="Arial"/>
          <w:szCs w:val="24"/>
        </w:rPr>
        <w:t>.</w:t>
      </w:r>
      <w:r w:rsidRPr="004E1B50">
        <w:rPr>
          <w:rFonts w:ascii="Arial" w:hAnsi="Arial" w:cs="Arial"/>
          <w:szCs w:val="24"/>
        </w:rPr>
        <w:tab/>
        <w:t xml:space="preserve">To </w:t>
      </w:r>
      <w:r>
        <w:rPr>
          <w:rFonts w:ascii="Arial" w:hAnsi="Arial" w:cs="Arial"/>
          <w:szCs w:val="24"/>
        </w:rPr>
        <w:t>develop a personal centred s</w:t>
      </w:r>
      <w:r w:rsidRPr="004E1B50">
        <w:rPr>
          <w:rFonts w:ascii="Arial" w:hAnsi="Arial" w:cs="Arial"/>
          <w:szCs w:val="24"/>
        </w:rPr>
        <w:t>upport</w:t>
      </w:r>
      <w:r>
        <w:rPr>
          <w:rFonts w:ascii="Arial" w:hAnsi="Arial" w:cs="Arial"/>
          <w:szCs w:val="24"/>
        </w:rPr>
        <w:t xml:space="preserve"> plan</w:t>
      </w:r>
      <w:r w:rsidRPr="004E1B50">
        <w:rPr>
          <w:rFonts w:ascii="Arial" w:hAnsi="Arial" w:cs="Arial"/>
          <w:szCs w:val="24"/>
        </w:rPr>
        <w:t xml:space="preserve"> based on needs which will be time limited, review led and meet specific perf</w:t>
      </w:r>
      <w:r>
        <w:rPr>
          <w:rFonts w:ascii="Arial" w:hAnsi="Arial" w:cs="Arial"/>
          <w:szCs w:val="24"/>
        </w:rPr>
        <w:t xml:space="preserve">ormance indicators, </w:t>
      </w:r>
      <w:proofErr w:type="gramStart"/>
      <w:r>
        <w:rPr>
          <w:rFonts w:ascii="Arial" w:hAnsi="Arial" w:cs="Arial"/>
          <w:szCs w:val="24"/>
        </w:rPr>
        <w:t>outcomes</w:t>
      </w:r>
      <w:proofErr w:type="gramEnd"/>
      <w:r>
        <w:rPr>
          <w:rFonts w:ascii="Arial" w:hAnsi="Arial" w:cs="Arial"/>
          <w:szCs w:val="24"/>
        </w:rPr>
        <w:t xml:space="preserve"> and outputs</w:t>
      </w:r>
      <w:r w:rsidR="001F69BE">
        <w:rPr>
          <w:rFonts w:ascii="Arial" w:hAnsi="Arial" w:cs="Arial"/>
          <w:szCs w:val="24"/>
        </w:rPr>
        <w:t>.</w:t>
      </w:r>
    </w:p>
    <w:p w14:paraId="776FF3FF" w14:textId="4CE05FAD" w:rsidR="00257AE9" w:rsidRPr="00892DC0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>4.</w:t>
      </w:r>
      <w:r>
        <w:rPr>
          <w:rFonts w:ascii="Arial" w:hAnsi="Arial" w:cs="Arial"/>
          <w:spacing w:val="-3"/>
          <w:szCs w:val="24"/>
        </w:rPr>
        <w:tab/>
      </w:r>
      <w:r w:rsidRPr="00892DC0">
        <w:rPr>
          <w:rFonts w:ascii="Arial" w:hAnsi="Arial" w:cs="Arial"/>
          <w:spacing w:val="-3"/>
          <w:szCs w:val="24"/>
        </w:rPr>
        <w:t>To plan and deliver a wide range programme of practical life skills training and activities, including transport, personal presentation, social, recreational and numeracy and literacy</w:t>
      </w:r>
      <w:r w:rsidR="001F69BE">
        <w:rPr>
          <w:rFonts w:ascii="Arial" w:hAnsi="Arial" w:cs="Arial"/>
          <w:spacing w:val="-3"/>
          <w:szCs w:val="24"/>
        </w:rPr>
        <w:t>.</w:t>
      </w:r>
    </w:p>
    <w:p w14:paraId="1CF07347" w14:textId="6AC09DDC" w:rsidR="00257AE9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plan, deliver and develop </w:t>
      </w:r>
      <w:r w:rsidRPr="004E1B50">
        <w:rPr>
          <w:rFonts w:ascii="Arial" w:hAnsi="Arial" w:cs="Arial"/>
          <w:szCs w:val="24"/>
        </w:rPr>
        <w:t xml:space="preserve">a range of </w:t>
      </w:r>
      <w:r>
        <w:rPr>
          <w:rFonts w:ascii="Arial" w:hAnsi="Arial" w:cs="Arial"/>
          <w:szCs w:val="24"/>
        </w:rPr>
        <w:t>pre-employment training to include financial and soft skills</w:t>
      </w:r>
      <w:r w:rsidR="001F69BE">
        <w:rPr>
          <w:rFonts w:ascii="Arial" w:hAnsi="Arial" w:cs="Arial"/>
          <w:szCs w:val="24"/>
        </w:rPr>
        <w:t>.</w:t>
      </w:r>
    </w:p>
    <w:p w14:paraId="7A74E480" w14:textId="71F01342" w:rsidR="00E66F2D" w:rsidRDefault="00E66F2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221FB9A6" w14:textId="3621D3B9" w:rsidR="00E66F2D" w:rsidRDefault="00E66F2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AC41F72" w14:textId="77777777" w:rsidR="00E66F2D" w:rsidRDefault="00E66F2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7550CC4" w14:textId="24D793D8" w:rsidR="00E66F2D" w:rsidRDefault="00E66F2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7D4F9ABC" w14:textId="77777777" w:rsidR="00E66F2D" w:rsidRPr="004E1B50" w:rsidRDefault="00E66F2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36A9A30D" w14:textId="60F73DF1" w:rsidR="009E41FD" w:rsidRDefault="00257AE9" w:rsidP="00E66F2D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 xml:space="preserve">To undertake comprehensive case recording including case notes on </w:t>
      </w:r>
      <w:r w:rsidR="00FD3B4D">
        <w:rPr>
          <w:rFonts w:ascii="Arial" w:hAnsi="Arial" w:cs="Arial"/>
          <w:szCs w:val="24"/>
        </w:rPr>
        <w:t>participants</w:t>
      </w:r>
      <w:r w:rsidR="001F69BE">
        <w:rPr>
          <w:rFonts w:ascii="Arial" w:hAnsi="Arial" w:cs="Arial"/>
          <w:szCs w:val="24"/>
        </w:rPr>
        <w:t>.</w:t>
      </w:r>
    </w:p>
    <w:p w14:paraId="4EE61C2B" w14:textId="24E0FE78" w:rsidR="00257AE9" w:rsidRDefault="00257AE9" w:rsidP="009E41FD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ab/>
        <w:t xml:space="preserve">To refer to other Beacon services as required and link with other project members to ensure all services are available to </w:t>
      </w:r>
      <w:proofErr w:type="gramStart"/>
      <w:r>
        <w:rPr>
          <w:rFonts w:ascii="Arial" w:hAnsi="Arial" w:cs="Arial"/>
          <w:szCs w:val="24"/>
        </w:rPr>
        <w:t>each individual</w:t>
      </w:r>
      <w:proofErr w:type="gramEnd"/>
      <w:r w:rsidR="001F69BE">
        <w:rPr>
          <w:rFonts w:ascii="Arial" w:hAnsi="Arial" w:cs="Arial"/>
          <w:szCs w:val="24"/>
        </w:rPr>
        <w:t>.</w:t>
      </w:r>
    </w:p>
    <w:p w14:paraId="6CD36B65" w14:textId="1E644452" w:rsidR="00257AE9" w:rsidRPr="004E1B50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 xml:space="preserve">To provide professional advice and assistance to the </w:t>
      </w:r>
      <w:r w:rsidR="00FD3B4D">
        <w:rPr>
          <w:rFonts w:ascii="Arial" w:hAnsi="Arial" w:cs="Arial"/>
          <w:szCs w:val="24"/>
        </w:rPr>
        <w:t>participants</w:t>
      </w:r>
      <w:r>
        <w:rPr>
          <w:rFonts w:ascii="Arial" w:hAnsi="Arial" w:cs="Arial"/>
          <w:szCs w:val="24"/>
        </w:rPr>
        <w:t>, refer to partner organisations</w:t>
      </w:r>
      <w:r w:rsidRPr="004E1B50">
        <w:rPr>
          <w:rFonts w:ascii="Arial" w:hAnsi="Arial" w:cs="Arial"/>
          <w:szCs w:val="24"/>
        </w:rPr>
        <w:t xml:space="preserve"> and sign post them on to other services</w:t>
      </w:r>
      <w:r>
        <w:rPr>
          <w:rFonts w:ascii="Arial" w:hAnsi="Arial" w:cs="Arial"/>
          <w:szCs w:val="24"/>
        </w:rPr>
        <w:t xml:space="preserve"> when necessary</w:t>
      </w:r>
      <w:r w:rsidR="001F69BE">
        <w:rPr>
          <w:rFonts w:ascii="Arial" w:hAnsi="Arial" w:cs="Arial"/>
          <w:szCs w:val="24"/>
        </w:rPr>
        <w:t>.</w:t>
      </w:r>
    </w:p>
    <w:p w14:paraId="05CBF05D" w14:textId="079DC400" w:rsidR="00257AE9" w:rsidRPr="004E1B50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>Ensure that reviews and monitoring are carried out across the services to guarantee that the</w:t>
      </w:r>
      <w:r>
        <w:rPr>
          <w:rFonts w:ascii="Arial" w:hAnsi="Arial" w:cs="Arial"/>
          <w:szCs w:val="24"/>
        </w:rPr>
        <w:t xml:space="preserve"> needs of </w:t>
      </w:r>
      <w:r w:rsidR="00FD3B4D">
        <w:rPr>
          <w:rFonts w:ascii="Arial" w:hAnsi="Arial" w:cs="Arial"/>
          <w:szCs w:val="24"/>
        </w:rPr>
        <w:t>participants</w:t>
      </w:r>
      <w:r>
        <w:rPr>
          <w:rFonts w:ascii="Arial" w:hAnsi="Arial" w:cs="Arial"/>
          <w:szCs w:val="24"/>
        </w:rPr>
        <w:t xml:space="preserve"> are met in line with Lead Organisation requirements</w:t>
      </w:r>
      <w:r w:rsidR="001F69BE">
        <w:rPr>
          <w:rFonts w:ascii="Arial" w:hAnsi="Arial" w:cs="Arial"/>
          <w:szCs w:val="24"/>
        </w:rPr>
        <w:t>.</w:t>
      </w:r>
    </w:p>
    <w:p w14:paraId="16E93022" w14:textId="4A74EF0B" w:rsidR="00257AE9" w:rsidRPr="004E1B50" w:rsidRDefault="00257AE9" w:rsidP="00FD3B4D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 xml:space="preserve">To liaise with a variety of professional bodies for and on behalf of </w:t>
      </w:r>
      <w:r>
        <w:rPr>
          <w:rFonts w:ascii="Arial" w:hAnsi="Arial" w:cs="Arial"/>
          <w:szCs w:val="24"/>
        </w:rPr>
        <w:t xml:space="preserve">the Beacon </w:t>
      </w:r>
      <w:r w:rsidRPr="004E1B50">
        <w:rPr>
          <w:rFonts w:ascii="Arial" w:hAnsi="Arial" w:cs="Arial"/>
          <w:szCs w:val="24"/>
        </w:rPr>
        <w:t xml:space="preserve">and </w:t>
      </w:r>
      <w:r w:rsidR="00FD3B4D">
        <w:rPr>
          <w:rFonts w:ascii="Arial" w:hAnsi="Arial" w:cs="Arial"/>
          <w:szCs w:val="24"/>
        </w:rPr>
        <w:t>participant</w:t>
      </w:r>
      <w:r w:rsidR="001F69BE">
        <w:rPr>
          <w:rFonts w:ascii="Arial" w:hAnsi="Arial" w:cs="Arial"/>
          <w:szCs w:val="24"/>
        </w:rPr>
        <w:t>.</w:t>
      </w:r>
    </w:p>
    <w:p w14:paraId="0AE84785" w14:textId="030357EF" w:rsidR="00257AE9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produce </w:t>
      </w:r>
      <w:r w:rsidRPr="004E1B50">
        <w:rPr>
          <w:rFonts w:ascii="Arial" w:hAnsi="Arial" w:cs="Arial"/>
          <w:szCs w:val="24"/>
        </w:rPr>
        <w:t>market</w:t>
      </w:r>
      <w:r>
        <w:rPr>
          <w:rFonts w:ascii="Arial" w:hAnsi="Arial" w:cs="Arial"/>
          <w:szCs w:val="24"/>
        </w:rPr>
        <w:t xml:space="preserve">ing material for the project and </w:t>
      </w:r>
      <w:r w:rsidRPr="004E1B50">
        <w:rPr>
          <w:rFonts w:ascii="Arial" w:hAnsi="Arial" w:cs="Arial"/>
          <w:szCs w:val="24"/>
        </w:rPr>
        <w:t>giv</w:t>
      </w:r>
      <w:r>
        <w:rPr>
          <w:rFonts w:ascii="Arial" w:hAnsi="Arial" w:cs="Arial"/>
          <w:szCs w:val="24"/>
        </w:rPr>
        <w:t xml:space="preserve">e </w:t>
      </w:r>
      <w:r w:rsidRPr="004E1B50">
        <w:rPr>
          <w:rFonts w:ascii="Arial" w:hAnsi="Arial" w:cs="Arial"/>
          <w:szCs w:val="24"/>
        </w:rPr>
        <w:t>talks</w:t>
      </w:r>
      <w:r>
        <w:rPr>
          <w:rFonts w:ascii="Arial" w:hAnsi="Arial" w:cs="Arial"/>
          <w:szCs w:val="24"/>
        </w:rPr>
        <w:t>, sight awareness</w:t>
      </w:r>
      <w:r w:rsidRPr="004E1B50">
        <w:rPr>
          <w:rFonts w:ascii="Arial" w:hAnsi="Arial" w:cs="Arial"/>
          <w:szCs w:val="24"/>
        </w:rPr>
        <w:t xml:space="preserve"> and presentations to local </w:t>
      </w:r>
      <w:r>
        <w:rPr>
          <w:rFonts w:ascii="Arial" w:hAnsi="Arial" w:cs="Arial"/>
          <w:szCs w:val="24"/>
        </w:rPr>
        <w:t xml:space="preserve">employers, </w:t>
      </w:r>
      <w:proofErr w:type="gramStart"/>
      <w:r w:rsidRPr="004E1B50">
        <w:rPr>
          <w:rFonts w:ascii="Arial" w:hAnsi="Arial" w:cs="Arial"/>
          <w:szCs w:val="24"/>
        </w:rPr>
        <w:t>groups</w:t>
      </w:r>
      <w:proofErr w:type="gramEnd"/>
      <w:r w:rsidRPr="004E1B50">
        <w:rPr>
          <w:rFonts w:ascii="Arial" w:hAnsi="Arial" w:cs="Arial"/>
          <w:szCs w:val="24"/>
        </w:rPr>
        <w:t xml:space="preserve"> and other stakeholders</w:t>
      </w:r>
      <w:r w:rsidR="001F69BE">
        <w:rPr>
          <w:rFonts w:ascii="Arial" w:hAnsi="Arial" w:cs="Arial"/>
          <w:szCs w:val="24"/>
        </w:rPr>
        <w:t>.</w:t>
      </w:r>
    </w:p>
    <w:p w14:paraId="0C0C7184" w14:textId="3251249F" w:rsidR="00257AE9" w:rsidRPr="00D1503D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</w:t>
      </w:r>
      <w:r>
        <w:rPr>
          <w:rFonts w:ascii="Arial" w:hAnsi="Arial" w:cs="Arial"/>
          <w:szCs w:val="24"/>
        </w:rPr>
        <w:tab/>
        <w:t>To visit local employers to raise awareness of sight loss issues and other disabilities; the capabilities/benefits of employment people with VI or other disabilities; aids &amp; adaptations and adjustments available and match client to job vacancy</w:t>
      </w:r>
      <w:r w:rsidR="001F69BE">
        <w:rPr>
          <w:rFonts w:ascii="Arial" w:hAnsi="Arial" w:cs="Arial"/>
          <w:szCs w:val="24"/>
        </w:rPr>
        <w:t>.</w:t>
      </w:r>
    </w:p>
    <w:p w14:paraId="2D48AF0B" w14:textId="6DF6B576" w:rsidR="00FD3B4D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</w:t>
      </w:r>
      <w:r>
        <w:rPr>
          <w:rFonts w:ascii="Arial" w:hAnsi="Arial" w:cs="Arial"/>
          <w:szCs w:val="24"/>
        </w:rPr>
        <w:tab/>
      </w:r>
      <w:r w:rsidRPr="004E1B50">
        <w:rPr>
          <w:rFonts w:ascii="Arial" w:hAnsi="Arial" w:cs="Arial"/>
          <w:szCs w:val="24"/>
        </w:rPr>
        <w:t>Ensure regular administrati</w:t>
      </w:r>
      <w:r>
        <w:rPr>
          <w:rFonts w:ascii="Arial" w:hAnsi="Arial" w:cs="Arial"/>
          <w:szCs w:val="24"/>
        </w:rPr>
        <w:t xml:space="preserve">on, keep files up to date, send </w:t>
      </w:r>
      <w:r w:rsidRPr="004E1B50">
        <w:rPr>
          <w:rFonts w:ascii="Arial" w:hAnsi="Arial" w:cs="Arial"/>
          <w:szCs w:val="24"/>
        </w:rPr>
        <w:t xml:space="preserve">out correspondence to </w:t>
      </w:r>
      <w:r w:rsidR="00FD3B4D">
        <w:rPr>
          <w:rFonts w:ascii="Arial" w:hAnsi="Arial" w:cs="Arial"/>
          <w:szCs w:val="24"/>
        </w:rPr>
        <w:t>participants</w:t>
      </w:r>
      <w:r w:rsidRPr="004E1B50">
        <w:rPr>
          <w:rFonts w:ascii="Arial" w:hAnsi="Arial" w:cs="Arial"/>
          <w:szCs w:val="24"/>
        </w:rPr>
        <w:t xml:space="preserve"> and/or their representatives and/or external and internal </w:t>
      </w:r>
      <w:r w:rsidR="00FD3B4D">
        <w:rPr>
          <w:rFonts w:ascii="Arial" w:hAnsi="Arial" w:cs="Arial"/>
          <w:szCs w:val="24"/>
        </w:rPr>
        <w:t>c</w:t>
      </w:r>
      <w:r w:rsidRPr="004E1B50">
        <w:rPr>
          <w:rFonts w:ascii="Arial" w:hAnsi="Arial" w:cs="Arial"/>
          <w:szCs w:val="24"/>
        </w:rPr>
        <w:t>ontacts</w:t>
      </w:r>
      <w:r w:rsidR="001F69BE">
        <w:rPr>
          <w:rFonts w:ascii="Arial" w:hAnsi="Arial" w:cs="Arial"/>
          <w:szCs w:val="24"/>
        </w:rPr>
        <w:t>.</w:t>
      </w:r>
    </w:p>
    <w:p w14:paraId="546B9145" w14:textId="2C9C6E93" w:rsidR="00257AE9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14. </w:t>
      </w:r>
      <w:r>
        <w:rPr>
          <w:rFonts w:ascii="Arial" w:hAnsi="Arial" w:cs="Arial"/>
          <w:szCs w:val="24"/>
        </w:rPr>
        <w:tab/>
        <w:t>T</w:t>
      </w:r>
      <w:r w:rsidR="00257AE9">
        <w:rPr>
          <w:rFonts w:ascii="Arial" w:hAnsi="Arial" w:cs="Arial"/>
          <w:szCs w:val="24"/>
        </w:rPr>
        <w:t>o deal with all financial aspects of the project, such as recording expenditure, keeping receipts, proof of purchase</w:t>
      </w:r>
      <w:r>
        <w:rPr>
          <w:rFonts w:ascii="Arial" w:hAnsi="Arial" w:cs="Arial"/>
          <w:szCs w:val="24"/>
        </w:rPr>
        <w:t>,</w:t>
      </w:r>
      <w:r w:rsidR="00257AE9">
        <w:rPr>
          <w:rFonts w:ascii="Arial" w:hAnsi="Arial" w:cs="Arial"/>
          <w:szCs w:val="24"/>
        </w:rPr>
        <w:t xml:space="preserve"> maintain the budget and make claims as required</w:t>
      </w:r>
      <w:r w:rsidR="001F69BE">
        <w:rPr>
          <w:rFonts w:ascii="Arial" w:hAnsi="Arial" w:cs="Arial"/>
          <w:szCs w:val="24"/>
        </w:rPr>
        <w:t>.</w:t>
      </w:r>
    </w:p>
    <w:p w14:paraId="34876B7A" w14:textId="35566F11" w:rsidR="00FD3B4D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15.</w:t>
      </w:r>
      <w:r>
        <w:rPr>
          <w:rFonts w:ascii="Arial" w:hAnsi="Arial" w:cs="Arial"/>
          <w:szCs w:val="24"/>
        </w:rPr>
        <w:tab/>
        <w:t>Attend meetings, audits and networking events as required by the Lead Organisation</w:t>
      </w:r>
      <w:r w:rsidR="001F69BE">
        <w:rPr>
          <w:rFonts w:ascii="Arial" w:hAnsi="Arial" w:cs="Arial"/>
          <w:szCs w:val="24"/>
        </w:rPr>
        <w:t>.</w:t>
      </w:r>
    </w:p>
    <w:p w14:paraId="7C27CE1A" w14:textId="4FEFA1C9" w:rsidR="00FD3B4D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16.</w:t>
      </w:r>
      <w:r>
        <w:rPr>
          <w:rFonts w:ascii="Arial" w:hAnsi="Arial" w:cs="Arial"/>
          <w:szCs w:val="24"/>
        </w:rPr>
        <w:tab/>
        <w:t>Keep up to date with any changes in legislation and other relevant support services and ensure that effective communication is maintained with other professionals</w:t>
      </w:r>
      <w:r w:rsidR="001F69BE">
        <w:rPr>
          <w:rFonts w:ascii="Arial" w:hAnsi="Arial" w:cs="Arial"/>
          <w:szCs w:val="24"/>
        </w:rPr>
        <w:t>.</w:t>
      </w:r>
    </w:p>
    <w:p w14:paraId="3DBB5A9E" w14:textId="295C8AE9" w:rsidR="00FD3B4D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17.</w:t>
      </w:r>
      <w:r>
        <w:rPr>
          <w:rFonts w:ascii="Arial" w:hAnsi="Arial" w:cs="Arial"/>
          <w:szCs w:val="24"/>
        </w:rPr>
        <w:tab/>
        <w:t>Maintain appropriate and confidential records of contact with the participants and assist in the production of reports and statistics as required</w:t>
      </w:r>
      <w:r w:rsidR="001F69BE">
        <w:rPr>
          <w:rFonts w:ascii="Arial" w:hAnsi="Arial" w:cs="Arial"/>
          <w:szCs w:val="24"/>
        </w:rPr>
        <w:t>.</w:t>
      </w:r>
    </w:p>
    <w:p w14:paraId="3723AE98" w14:textId="5E49D9D2" w:rsidR="00FD3B4D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18. </w:t>
      </w:r>
      <w:r>
        <w:rPr>
          <w:rFonts w:ascii="Arial" w:hAnsi="Arial" w:cs="Arial"/>
          <w:szCs w:val="24"/>
        </w:rPr>
        <w:tab/>
        <w:t>To improve skills and knowledge by participating in personal development as appropriate and attend appropriate workshops and other events as required by the Lead Organisation</w:t>
      </w:r>
      <w:r w:rsidR="001F69B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1A2773D9" w14:textId="030C28B7" w:rsidR="00FD3B4D" w:rsidRDefault="00FD3B4D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19. </w:t>
      </w:r>
      <w:r>
        <w:rPr>
          <w:rFonts w:ascii="Arial" w:hAnsi="Arial" w:cs="Arial"/>
          <w:szCs w:val="24"/>
        </w:rPr>
        <w:tab/>
        <w:t>To work in accordance with organisational policies and practices including Health and Safety and Equal Opportunities</w:t>
      </w:r>
      <w:r w:rsidR="001F69BE">
        <w:rPr>
          <w:rFonts w:ascii="Arial" w:hAnsi="Arial" w:cs="Arial"/>
          <w:szCs w:val="24"/>
        </w:rPr>
        <w:t>.</w:t>
      </w:r>
    </w:p>
    <w:p w14:paraId="71E21DC9" w14:textId="14382C65" w:rsidR="00257AE9" w:rsidRDefault="00FD3B4D" w:rsidP="001F69BE">
      <w:pPr>
        <w:pStyle w:val="BodyTextIndent"/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</w:t>
      </w:r>
      <w:r>
        <w:rPr>
          <w:rFonts w:ascii="Arial" w:hAnsi="Arial" w:cs="Arial"/>
          <w:szCs w:val="24"/>
        </w:rPr>
        <w:tab/>
        <w:t>Undertake any other BBO specific duties as may be required within the scope of the post</w:t>
      </w:r>
      <w:r w:rsidR="001F69B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0A9DAF45" w14:textId="1634B5EC" w:rsidR="00257AE9" w:rsidRDefault="00257AE9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7F33D91A" w14:textId="031CA765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7D4E855C" w14:textId="485F190E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0350F798" w14:textId="54373CF6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662A92CB" w14:textId="0A4E5608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7A47340A" w14:textId="18A45A3F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7426EB0A" w14:textId="1413DBC4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58E2AEDD" w14:textId="0B5B4B20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85DC13F" w14:textId="4FCB77AF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BBB60B2" w14:textId="6E796A9F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2FC4D6C" w14:textId="64330538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145C1F25" w14:textId="2D239433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48F9467D" w14:textId="1E11FAB6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32CBCEAB" w14:textId="4FC43296" w:rsidR="00AF2768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34D594BC" w14:textId="77777777" w:rsidR="00AF2768" w:rsidRPr="00257AE9" w:rsidRDefault="00AF2768" w:rsidP="00257AE9">
      <w:pPr>
        <w:pStyle w:val="BodyTextIndent"/>
        <w:ind w:hanging="720"/>
        <w:jc w:val="both"/>
        <w:rPr>
          <w:rFonts w:ascii="Arial" w:hAnsi="Arial" w:cs="Arial"/>
          <w:szCs w:val="24"/>
        </w:rPr>
      </w:pPr>
    </w:p>
    <w:p w14:paraId="5E59984C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Confirmation of Agreement</w:t>
      </w:r>
    </w:p>
    <w:p w14:paraId="2E347839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2DF4E9AA" w14:textId="165F6B3C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 xml:space="preserve">I have read, </w:t>
      </w:r>
      <w:proofErr w:type="gramStart"/>
      <w:r w:rsidRPr="004E1B50">
        <w:rPr>
          <w:rFonts w:ascii="Arial" w:hAnsi="Arial" w:cs="Arial"/>
          <w:b/>
          <w:szCs w:val="24"/>
        </w:rPr>
        <w:t>understood</w:t>
      </w:r>
      <w:proofErr w:type="gramEnd"/>
      <w:r w:rsidRPr="004E1B50">
        <w:rPr>
          <w:rFonts w:ascii="Arial" w:hAnsi="Arial" w:cs="Arial"/>
          <w:b/>
          <w:szCs w:val="24"/>
        </w:rPr>
        <w:t xml:space="preserve"> and agree, to the a</w:t>
      </w:r>
      <w:r>
        <w:rPr>
          <w:rFonts w:ascii="Arial" w:hAnsi="Arial" w:cs="Arial"/>
          <w:b/>
          <w:szCs w:val="24"/>
        </w:rPr>
        <w:t xml:space="preserve">bove terms and conditions of my </w:t>
      </w:r>
      <w:r w:rsidRPr="004E1B50">
        <w:rPr>
          <w:rFonts w:ascii="Arial" w:hAnsi="Arial" w:cs="Arial"/>
          <w:b/>
          <w:szCs w:val="24"/>
        </w:rPr>
        <w:t xml:space="preserve">job description. </w:t>
      </w:r>
    </w:p>
    <w:p w14:paraId="27B4F920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64C5F659" w14:textId="77777777" w:rsidR="00257AE9" w:rsidRPr="004E1B50" w:rsidRDefault="00257AE9" w:rsidP="00257AE9">
      <w:pPr>
        <w:pStyle w:val="BodyTextIndent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3A9C238C" w14:textId="77777777" w:rsidR="001F69BE" w:rsidRDefault="00257AE9" w:rsidP="00443D1B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  <w:r w:rsidRPr="004E1B50">
        <w:rPr>
          <w:rFonts w:ascii="Arial" w:hAnsi="Arial" w:cs="Arial"/>
          <w:b/>
          <w:szCs w:val="24"/>
        </w:rPr>
        <w:t>Employee’s Signature: ______________________  Date: _____________</w:t>
      </w:r>
    </w:p>
    <w:p w14:paraId="607564EF" w14:textId="77777777" w:rsidR="00443D1B" w:rsidRDefault="00443D1B" w:rsidP="00443D1B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</w:pPr>
    </w:p>
    <w:p w14:paraId="036A0C1D" w14:textId="130C7872" w:rsidR="00443D1B" w:rsidRPr="00443D1B" w:rsidRDefault="00443D1B" w:rsidP="00443D1B">
      <w:pPr>
        <w:pStyle w:val="BodyTextIndent"/>
        <w:widowControl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  <w:b/>
          <w:szCs w:val="24"/>
        </w:rPr>
        <w:sectPr w:rsidR="00443D1B" w:rsidRPr="00443D1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05D778" w14:textId="22605B0C" w:rsidR="001F69BE" w:rsidRPr="00101889" w:rsidRDefault="001F69BE" w:rsidP="00443D1B">
      <w:pPr>
        <w:pStyle w:val="Title"/>
        <w:rPr>
          <w:rFonts w:ascii="Arial" w:hAnsi="Arial" w:cs="Arial"/>
          <w:sz w:val="24"/>
        </w:rPr>
      </w:pPr>
      <w:r w:rsidRPr="00101889">
        <w:rPr>
          <w:rFonts w:ascii="Arial" w:hAnsi="Arial" w:cs="Arial"/>
          <w:sz w:val="24"/>
        </w:rPr>
        <w:lastRenderedPageBreak/>
        <w:t>Person Specification</w:t>
      </w:r>
    </w:p>
    <w:p w14:paraId="1DE818A6" w14:textId="3BBDF22B" w:rsidR="001F69BE" w:rsidRPr="009E41FD" w:rsidRDefault="001F69BE" w:rsidP="009E41FD">
      <w:pPr>
        <w:rPr>
          <w:rFonts w:ascii="Arial" w:hAnsi="Arial" w:cs="Arial"/>
          <w:b/>
          <w:bCs/>
          <w:sz w:val="24"/>
          <w:szCs w:val="24"/>
        </w:rPr>
      </w:pPr>
      <w:r w:rsidRPr="00101889">
        <w:rPr>
          <w:rFonts w:ascii="Arial" w:hAnsi="Arial" w:cs="Arial"/>
          <w:b/>
          <w:bCs/>
          <w:sz w:val="24"/>
          <w:szCs w:val="24"/>
        </w:rPr>
        <w:t>Job Title</w:t>
      </w:r>
      <w:r w:rsidRPr="00101889">
        <w:rPr>
          <w:rFonts w:ascii="Arial" w:hAnsi="Arial" w:cs="Arial"/>
          <w:b/>
          <w:bCs/>
          <w:sz w:val="24"/>
          <w:szCs w:val="24"/>
        </w:rPr>
        <w:tab/>
      </w:r>
      <w:r w:rsidRPr="00101889">
        <w:rPr>
          <w:rFonts w:ascii="Arial" w:hAnsi="Arial" w:cs="Arial"/>
          <w:b/>
          <w:bCs/>
          <w:sz w:val="24"/>
          <w:szCs w:val="24"/>
        </w:rPr>
        <w:tab/>
        <w:t xml:space="preserve">Employment Officer </w:t>
      </w:r>
    </w:p>
    <w:tbl>
      <w:tblPr>
        <w:tblW w:w="144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93"/>
        <w:gridCol w:w="5670"/>
        <w:gridCol w:w="4962"/>
        <w:gridCol w:w="2108"/>
      </w:tblGrid>
      <w:tr w:rsidR="001F69BE" w:rsidRPr="001B691B" w14:paraId="3B013C6D" w14:textId="77777777" w:rsidTr="00443D1B">
        <w:tc>
          <w:tcPr>
            <w:tcW w:w="1693" w:type="dxa"/>
          </w:tcPr>
          <w:p w14:paraId="6C065DE9" w14:textId="77777777" w:rsidR="001F69BE" w:rsidRPr="001B691B" w:rsidRDefault="001F69BE" w:rsidP="00983B96">
            <w:pPr>
              <w:pStyle w:val="Heading1"/>
            </w:pPr>
            <w:r w:rsidRPr="001B691B">
              <w:t>Factor</w:t>
            </w:r>
          </w:p>
        </w:tc>
        <w:tc>
          <w:tcPr>
            <w:tcW w:w="5670" w:type="dxa"/>
          </w:tcPr>
          <w:p w14:paraId="4B4DAA08" w14:textId="77777777" w:rsidR="001F69BE" w:rsidRPr="001B691B" w:rsidRDefault="001F69BE" w:rsidP="00983B96">
            <w:pPr>
              <w:pStyle w:val="Heading1"/>
            </w:pPr>
            <w:r w:rsidRPr="001B691B">
              <w:t>Essential</w:t>
            </w:r>
          </w:p>
        </w:tc>
        <w:tc>
          <w:tcPr>
            <w:tcW w:w="4962" w:type="dxa"/>
          </w:tcPr>
          <w:p w14:paraId="7D80CE71" w14:textId="77777777" w:rsidR="001F69BE" w:rsidRPr="001B691B" w:rsidRDefault="001F69BE" w:rsidP="00983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91B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108" w:type="dxa"/>
          </w:tcPr>
          <w:p w14:paraId="517CC793" w14:textId="77777777" w:rsidR="001F69BE" w:rsidRPr="001B691B" w:rsidRDefault="001F69BE" w:rsidP="00983B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91B">
              <w:rPr>
                <w:rFonts w:ascii="Arial" w:hAnsi="Arial" w:cs="Arial"/>
                <w:b/>
                <w:bCs/>
                <w:sz w:val="24"/>
                <w:szCs w:val="24"/>
              </w:rPr>
              <w:t>How Identified</w:t>
            </w:r>
          </w:p>
        </w:tc>
      </w:tr>
      <w:tr w:rsidR="001F69BE" w:rsidRPr="001B691B" w14:paraId="549445B6" w14:textId="77777777" w:rsidTr="00443D1B">
        <w:trPr>
          <w:trHeight w:val="1965"/>
        </w:trPr>
        <w:tc>
          <w:tcPr>
            <w:tcW w:w="1693" w:type="dxa"/>
          </w:tcPr>
          <w:p w14:paraId="3977FC43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5670" w:type="dxa"/>
          </w:tcPr>
          <w:p w14:paraId="4B1567F0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NVQ Level 4 in either Care/ Management/AIG</w:t>
            </w:r>
          </w:p>
          <w:p w14:paraId="138DF534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41349D" w14:textId="6CD3C734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Teaching or Training Qualification </w:t>
            </w:r>
          </w:p>
        </w:tc>
        <w:tc>
          <w:tcPr>
            <w:tcW w:w="4962" w:type="dxa"/>
          </w:tcPr>
          <w:p w14:paraId="538C1704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Diploma in Rehabilitation studies or other recognised qualification</w:t>
            </w:r>
          </w:p>
          <w:p w14:paraId="6FDC07B7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5BE632" w14:textId="4804812A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Health &amp; Safety and First Aid qualifications – IOSH certificate</w:t>
            </w:r>
          </w:p>
          <w:p w14:paraId="7366AD60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CF96AB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IT Related qualification</w:t>
            </w:r>
          </w:p>
          <w:p w14:paraId="209ADBAA" w14:textId="45162D2B" w:rsidR="00443D1B" w:rsidRPr="00443D1B" w:rsidRDefault="00443D1B" w:rsidP="00443D1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08" w:type="dxa"/>
          </w:tcPr>
          <w:p w14:paraId="6FE9D7E1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2B5AFC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0BCBBF" w14:textId="3F25BC6A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Certificates at Interview</w:t>
            </w:r>
          </w:p>
        </w:tc>
      </w:tr>
      <w:tr w:rsidR="001F69BE" w:rsidRPr="001B691B" w14:paraId="1CE127DA" w14:textId="77777777" w:rsidTr="00443D1B">
        <w:tc>
          <w:tcPr>
            <w:tcW w:w="1693" w:type="dxa"/>
          </w:tcPr>
          <w:p w14:paraId="5743438A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5670" w:type="dxa"/>
          </w:tcPr>
          <w:p w14:paraId="4A82D89A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44F2442E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C7320" w14:textId="69F3B1A0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Equal </w:t>
            </w:r>
            <w:proofErr w:type="spellStart"/>
            <w:r w:rsidRPr="001B691B">
              <w:rPr>
                <w:rFonts w:ascii="Arial" w:hAnsi="Arial" w:cs="Arial"/>
                <w:sz w:val="24"/>
                <w:szCs w:val="24"/>
              </w:rPr>
              <w:t>Opps</w:t>
            </w:r>
            <w:proofErr w:type="spellEnd"/>
          </w:p>
          <w:p w14:paraId="1AD6326C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F000C7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Associated Software Training</w:t>
            </w:r>
          </w:p>
          <w:p w14:paraId="10994AAD" w14:textId="265917BA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3D27D3A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Various IT software packages and other aids and adaptations devised for visually impaired people .</w:t>
            </w:r>
          </w:p>
          <w:p w14:paraId="0EACB8F7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2AAE09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Willingness to undergo training as required by the post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1B049F" w14:textId="14517CBA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308D067A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78AE036D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3E516F" w14:textId="2163472B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Certificates at Interview</w:t>
            </w:r>
          </w:p>
          <w:p w14:paraId="43463D4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C6E45E" w14:textId="46C65F63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37A86F4F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CD5267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4B33CA35" w14:textId="53C30616" w:rsidR="00443D1B" w:rsidRPr="00443D1B" w:rsidRDefault="00443D1B" w:rsidP="00443D1B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F69BE" w:rsidRPr="001B691B" w14:paraId="041A3C9B" w14:textId="77777777" w:rsidTr="00443D1B">
        <w:tc>
          <w:tcPr>
            <w:tcW w:w="1693" w:type="dxa"/>
          </w:tcPr>
          <w:p w14:paraId="04C28C73" w14:textId="77777777" w:rsidR="001F69BE" w:rsidRPr="001B691B" w:rsidRDefault="001F69BE" w:rsidP="00443D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670" w:type="dxa"/>
          </w:tcPr>
          <w:p w14:paraId="3692B85F" w14:textId="26A0C444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Ability to assess skills, abilities and achieve desired outcomes of individuals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9632C8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7C49FC" w14:textId="2A2F2B01" w:rsidR="00443D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Experience in writing course material and delivering training to individuals and groups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  <w:r w:rsidRPr="001B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9192C3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B7EEE0" w14:textId="4B5C6AD1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Management of project/ function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7AB782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53E376" w14:textId="05DEB911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Ability to write personal development programmes for clients. </w:t>
            </w:r>
          </w:p>
          <w:p w14:paraId="4C6E758D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B0BD4C" w14:textId="0810251D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Excellent recording, monitoring &amp; report writing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C85DA" w14:textId="5457DE80" w:rsidR="00E66F2D" w:rsidRDefault="00E66F2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FFBA54" w14:textId="593B283C" w:rsidR="00E66F2D" w:rsidRDefault="00E66F2D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work both face to face and to provide support remotely to participants (via Microsoft teams and zoom etc) </w:t>
            </w:r>
          </w:p>
          <w:p w14:paraId="694A08C5" w14:textId="5B9365AE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3F64C7" w14:textId="1D26E079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lastRenderedPageBreak/>
              <w:t>Awareness of issues facing visually impaired and disabled people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BCE7F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09FFC3" w14:textId="777E562D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Assessment of Clients (Rehabilitation)</w:t>
            </w:r>
          </w:p>
          <w:p w14:paraId="4461B566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E5F4EE" w14:textId="5BF22E4B" w:rsidR="00443D1B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Design skills</w:t>
            </w:r>
          </w:p>
          <w:p w14:paraId="01D6C254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2C447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C5B01E" w14:textId="41EC6A3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Marketing / Sales Experience</w:t>
            </w:r>
          </w:p>
        </w:tc>
        <w:tc>
          <w:tcPr>
            <w:tcW w:w="2108" w:type="dxa"/>
          </w:tcPr>
          <w:p w14:paraId="29023B41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lastRenderedPageBreak/>
              <w:t>Application Form</w:t>
            </w:r>
          </w:p>
          <w:p w14:paraId="73949BF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A7EF13" w14:textId="26E9D4C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26F2548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8B8A2A" w14:textId="2730B3D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14:paraId="52403410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9BE" w:rsidRPr="001B691B" w14:paraId="3BE05CD8" w14:textId="77777777" w:rsidTr="00443D1B">
        <w:tc>
          <w:tcPr>
            <w:tcW w:w="1693" w:type="dxa"/>
          </w:tcPr>
          <w:p w14:paraId="7D93C445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Special Knowledge and Skills</w:t>
            </w:r>
          </w:p>
        </w:tc>
        <w:tc>
          <w:tcPr>
            <w:tcW w:w="5670" w:type="dxa"/>
          </w:tcPr>
          <w:p w14:paraId="28DD9396" w14:textId="4570F7A3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Excellent IT and administration skills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D8F984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937EC2" w14:textId="77777777" w:rsidR="00443D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Knowledge of the various benefits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73B988" w14:textId="0AD25856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A180A8" w14:textId="5EBF58A1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Excellent organisation skills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B80A01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D1763D" w14:textId="6D8B570E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Knowledge of training programmes and their funding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979DAA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3B5DB3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Knowledge of BBO Lead Partner &amp; Providers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B1C766" w14:textId="2833B1DE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3B413E" w14:textId="1A8683E1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Visual Impairment knowledge</w:t>
            </w:r>
          </w:p>
          <w:p w14:paraId="357E1F23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288F0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Disability Knowledge</w:t>
            </w:r>
          </w:p>
          <w:p w14:paraId="5D9B8EDA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C5FD7" w14:textId="427D57BC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Good communication skills at all levels</w:t>
            </w:r>
          </w:p>
          <w:p w14:paraId="07FCFB09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45904C" w14:textId="33C42CF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Proven networking skills and partnership working  </w:t>
            </w:r>
          </w:p>
          <w:p w14:paraId="56CAAB3C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5A0EFB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Experience in keeping records and evaluation.</w:t>
            </w:r>
          </w:p>
          <w:p w14:paraId="36BDA19B" w14:textId="3818113C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14:paraId="23ED83AA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530404FF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E0C7C1" w14:textId="5043C5B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Interview </w:t>
            </w:r>
          </w:p>
          <w:p w14:paraId="31B4132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5C1D63" w14:textId="5C40817A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F69BE" w:rsidRPr="001B691B" w14:paraId="222729A8" w14:textId="77777777" w:rsidTr="00443D1B">
        <w:tc>
          <w:tcPr>
            <w:tcW w:w="1693" w:type="dxa"/>
          </w:tcPr>
          <w:p w14:paraId="2956AA4E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Personal Qualities/ Attributes</w:t>
            </w:r>
          </w:p>
        </w:tc>
        <w:tc>
          <w:tcPr>
            <w:tcW w:w="5670" w:type="dxa"/>
          </w:tcPr>
          <w:p w14:paraId="7CD03206" w14:textId="64501709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The ability to work on own initiative and plan own programme of work.</w:t>
            </w:r>
          </w:p>
          <w:p w14:paraId="6F9099DF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1BF927" w14:textId="5B51BDC4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Able to promote and set up a new service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9F1DA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323970" w14:textId="6B976D70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Ability to achieve outcomes &amp; outputs to deadlines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4E589A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A85251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 xml:space="preserve">Communication with a wide range of people </w:t>
            </w:r>
            <w:proofErr w:type="spellStart"/>
            <w:r w:rsidRPr="001B691B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1B691B">
              <w:rPr>
                <w:rFonts w:ascii="Arial" w:hAnsi="Arial" w:cs="Arial"/>
                <w:sz w:val="24"/>
                <w:szCs w:val="24"/>
              </w:rPr>
              <w:t xml:space="preserve"> professionals, etc</w:t>
            </w:r>
          </w:p>
          <w:p w14:paraId="67D26995" w14:textId="77A9C99C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29688D" w14:textId="436D47D6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lastRenderedPageBreak/>
              <w:t>Good negotiation skills</w:t>
            </w:r>
          </w:p>
          <w:p w14:paraId="5269A7AB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9CA085" w14:textId="72177459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91B">
              <w:rPr>
                <w:rFonts w:ascii="Arial" w:hAnsi="Arial" w:cs="Arial"/>
                <w:sz w:val="24"/>
                <w:szCs w:val="24"/>
              </w:rPr>
              <w:t>Self motivated</w:t>
            </w:r>
            <w:proofErr w:type="spellEnd"/>
            <w:r w:rsidRPr="001B691B">
              <w:rPr>
                <w:rFonts w:ascii="Arial" w:hAnsi="Arial" w:cs="Arial"/>
                <w:sz w:val="24"/>
                <w:szCs w:val="24"/>
              </w:rPr>
              <w:t xml:space="preserve"> with ability to motivate others</w:t>
            </w:r>
          </w:p>
        </w:tc>
        <w:tc>
          <w:tcPr>
            <w:tcW w:w="2108" w:type="dxa"/>
          </w:tcPr>
          <w:p w14:paraId="44C6EA1B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000F98A0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0FD4D8" w14:textId="3A523D8A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5F30E6E9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51D70" w14:textId="715EDC28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  <w:tr w:rsidR="001F69BE" w:rsidRPr="001B691B" w14:paraId="403AD027" w14:textId="77777777" w:rsidTr="00443D1B">
        <w:tc>
          <w:tcPr>
            <w:tcW w:w="1693" w:type="dxa"/>
          </w:tcPr>
          <w:p w14:paraId="5375CEF2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Commitment</w:t>
            </w:r>
          </w:p>
        </w:tc>
        <w:tc>
          <w:tcPr>
            <w:tcW w:w="5670" w:type="dxa"/>
          </w:tcPr>
          <w:p w14:paraId="69910D9A" w14:textId="04F523EC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Ability to work flexibly to provide a service to the client bas</w:t>
            </w:r>
            <w:r w:rsidR="00443D1B">
              <w:rPr>
                <w:rFonts w:ascii="Arial" w:hAnsi="Arial" w:cs="Arial"/>
                <w:sz w:val="24"/>
                <w:szCs w:val="24"/>
              </w:rPr>
              <w:t>e.</w:t>
            </w:r>
          </w:p>
          <w:p w14:paraId="4B6FCAE8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C3B82A" w14:textId="1AC80CA3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Adhere to all Health &amp; Safety &amp; Confidentiality Issues.</w:t>
            </w:r>
          </w:p>
          <w:p w14:paraId="07998157" w14:textId="77777777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F55FA1" w14:textId="77777777" w:rsidR="001F69BE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Driving licence &amp; access to vehicle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D20AF" w14:textId="5082C611" w:rsidR="00443D1B" w:rsidRPr="001B69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A5BDC7A" w14:textId="37627B15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 vibrant, outgoing personality with drive to develop the service</w:t>
            </w:r>
            <w:r w:rsidR="00443D1B">
              <w:rPr>
                <w:rFonts w:ascii="Arial" w:hAnsi="Arial" w:cs="Arial"/>
                <w:sz w:val="24"/>
                <w:szCs w:val="24"/>
              </w:rPr>
              <w:t>.</w:t>
            </w:r>
            <w:r w:rsidRPr="001B69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14:paraId="0125F463" w14:textId="77777777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421B8F1B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1D390E" w14:textId="58189511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65D02F34" w14:textId="77777777" w:rsidR="00443D1B" w:rsidRDefault="00443D1B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22A5AF" w14:textId="364DE829" w:rsidR="001F69BE" w:rsidRPr="001B691B" w:rsidRDefault="001F69BE" w:rsidP="00443D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691B">
              <w:rPr>
                <w:rFonts w:ascii="Arial" w:hAnsi="Arial" w:cs="Arial"/>
                <w:sz w:val="24"/>
                <w:szCs w:val="24"/>
              </w:rPr>
              <w:t>References</w:t>
            </w:r>
          </w:p>
        </w:tc>
      </w:tr>
    </w:tbl>
    <w:p w14:paraId="2B503263" w14:textId="77777777" w:rsidR="001F69BE" w:rsidRPr="001B691B" w:rsidRDefault="001F69BE" w:rsidP="001F69BE">
      <w:pPr>
        <w:rPr>
          <w:rFonts w:ascii="Arial" w:hAnsi="Arial" w:cs="Arial"/>
          <w:sz w:val="24"/>
          <w:szCs w:val="24"/>
        </w:rPr>
      </w:pPr>
    </w:p>
    <w:p w14:paraId="3EA9C367" w14:textId="77777777" w:rsidR="001F69BE" w:rsidRPr="001B691B" w:rsidRDefault="001F69BE" w:rsidP="001F69BE">
      <w:pPr>
        <w:jc w:val="both"/>
        <w:rPr>
          <w:rFonts w:ascii="Arial" w:hAnsi="Arial" w:cs="Arial"/>
          <w:sz w:val="24"/>
          <w:szCs w:val="24"/>
        </w:rPr>
      </w:pPr>
    </w:p>
    <w:p w14:paraId="11BA0C2E" w14:textId="77777777" w:rsidR="001F69BE" w:rsidRDefault="001F69BE" w:rsidP="001F69BE">
      <w:pPr>
        <w:rPr>
          <w:rFonts w:ascii="Arial" w:hAnsi="Arial" w:cs="Arial"/>
        </w:rPr>
      </w:pPr>
    </w:p>
    <w:p w14:paraId="7A15EBA1" w14:textId="4422BAEE" w:rsidR="00257AE9" w:rsidRDefault="00257AE9">
      <w:pPr>
        <w:rPr>
          <w:b/>
          <w:bCs/>
        </w:rPr>
      </w:pPr>
    </w:p>
    <w:p w14:paraId="262701E3" w14:textId="41803B01" w:rsidR="001F69BE" w:rsidRDefault="001F69BE">
      <w:pPr>
        <w:rPr>
          <w:b/>
          <w:bCs/>
        </w:rPr>
      </w:pPr>
    </w:p>
    <w:p w14:paraId="6F647186" w14:textId="7B640B8D" w:rsidR="001F69BE" w:rsidRDefault="001F69BE">
      <w:pPr>
        <w:rPr>
          <w:b/>
          <w:bCs/>
        </w:rPr>
      </w:pPr>
    </w:p>
    <w:p w14:paraId="59FE70B3" w14:textId="77777777" w:rsidR="00257AE9" w:rsidRDefault="00257AE9">
      <w:pPr>
        <w:rPr>
          <w:b/>
          <w:bCs/>
        </w:rPr>
      </w:pPr>
    </w:p>
    <w:p w14:paraId="113672F9" w14:textId="77777777" w:rsidR="00257AE9" w:rsidRDefault="00257AE9">
      <w:pPr>
        <w:rPr>
          <w:b/>
          <w:bCs/>
        </w:rPr>
      </w:pPr>
    </w:p>
    <w:p w14:paraId="2ED962ED" w14:textId="77777777" w:rsidR="00257AE9" w:rsidRPr="00257AE9" w:rsidRDefault="00257AE9">
      <w:pPr>
        <w:rPr>
          <w:b/>
          <w:bCs/>
        </w:rPr>
      </w:pPr>
    </w:p>
    <w:sectPr w:rsidR="00257AE9" w:rsidRPr="00257AE9" w:rsidSect="00443D1B">
      <w:pgSz w:w="16838" w:h="11906" w:orient="landscape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1F0" w14:textId="77777777" w:rsidR="00257AE9" w:rsidRDefault="00257AE9" w:rsidP="00257AE9">
      <w:pPr>
        <w:spacing w:after="0" w:line="240" w:lineRule="auto"/>
      </w:pPr>
      <w:r>
        <w:separator/>
      </w:r>
    </w:p>
  </w:endnote>
  <w:endnote w:type="continuationSeparator" w:id="0">
    <w:p w14:paraId="41203450" w14:textId="77777777" w:rsidR="00257AE9" w:rsidRDefault="00257AE9" w:rsidP="002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F4F1" w14:textId="28F57A3F" w:rsidR="001F69BE" w:rsidRDefault="001F69BE">
    <w:pPr>
      <w:pStyle w:val="Footer"/>
    </w:pPr>
    <w:r>
      <w:rPr>
        <w:rFonts w:ascii="Calibri" w:hAnsi="Calibri"/>
        <w:b/>
        <w:color w:val="000000"/>
      </w:rPr>
      <w:t xml:space="preserve">This post is funded through the European Social Fund and the National Lottery Community Fund </w:t>
    </w:r>
    <w:r>
      <w:rPr>
        <w:rFonts w:ascii="Calibri" w:hAnsi="Calibri"/>
        <w:b/>
        <w:color w:val="000000"/>
      </w:rPr>
      <w:tab/>
      <w:t xml:space="preserve">                  </w:t>
    </w:r>
    <w:r w:rsidRPr="00D1503D">
      <w:rPr>
        <w:sz w:val="20"/>
        <w:szCs w:val="20"/>
      </w:rPr>
      <w:t>Charity No</w:t>
    </w:r>
    <w:r>
      <w:rPr>
        <w:sz w:val="20"/>
        <w:szCs w:val="20"/>
      </w:rPr>
      <w:t xml:space="preserve">  </w:t>
    </w:r>
    <w:r w:rsidRPr="00D1503D">
      <w:rPr>
        <w:rFonts w:cs="Arial"/>
        <w:sz w:val="20"/>
        <w:szCs w:val="20"/>
      </w:rPr>
      <w:t>216092</w:t>
    </w:r>
  </w:p>
  <w:p w14:paraId="00CA1933" w14:textId="77777777" w:rsidR="001F69BE" w:rsidRDefault="001F6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E7C0" w14:textId="77777777" w:rsidR="00257AE9" w:rsidRDefault="00257AE9" w:rsidP="00257AE9">
      <w:pPr>
        <w:spacing w:after="0" w:line="240" w:lineRule="auto"/>
      </w:pPr>
      <w:r>
        <w:separator/>
      </w:r>
    </w:p>
  </w:footnote>
  <w:footnote w:type="continuationSeparator" w:id="0">
    <w:p w14:paraId="239E0FEE" w14:textId="77777777" w:rsidR="00257AE9" w:rsidRDefault="00257AE9" w:rsidP="0025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6946" w14:textId="7288962D" w:rsidR="00257AE9" w:rsidRDefault="00101889" w:rsidP="00257AE9">
    <w:pPr>
      <w:pStyle w:val="Header"/>
      <w:tabs>
        <w:tab w:val="clear" w:pos="4513"/>
        <w:tab w:val="clear" w:pos="9026"/>
        <w:tab w:val="left" w:pos="2196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EACC346" wp14:editId="1B1FD086">
          <wp:simplePos x="0" y="0"/>
          <wp:positionH relativeFrom="margin">
            <wp:posOffset>1611630</wp:posOffset>
          </wp:positionH>
          <wp:positionV relativeFrom="paragraph">
            <wp:posOffset>-267335</wp:posOffset>
          </wp:positionV>
          <wp:extent cx="4714505" cy="1531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 - 2019 Combin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505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46EC8E7" wp14:editId="5E853211">
          <wp:simplePos x="0" y="0"/>
          <wp:positionH relativeFrom="column">
            <wp:posOffset>739140</wp:posOffset>
          </wp:positionH>
          <wp:positionV relativeFrom="paragraph">
            <wp:posOffset>136525</wp:posOffset>
          </wp:positionV>
          <wp:extent cx="818515" cy="50419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2CA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00E8D8" wp14:editId="528604C9">
          <wp:simplePos x="0" y="0"/>
          <wp:positionH relativeFrom="column">
            <wp:posOffset>-281940</wp:posOffset>
          </wp:positionH>
          <wp:positionV relativeFrom="paragraph">
            <wp:posOffset>-37465</wp:posOffset>
          </wp:positionV>
          <wp:extent cx="982980" cy="701040"/>
          <wp:effectExtent l="0" t="0" r="7620" b="3810"/>
          <wp:wrapNone/>
          <wp:docPr id="2" name="Picture 2" descr="Beacon_Logo_2014_NOST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eacon_Logo_2014_NOSTRA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AE9">
      <w:tab/>
      <w:t xml:space="preserve">                                   </w:t>
    </w:r>
  </w:p>
  <w:p w14:paraId="124D9AB1" w14:textId="77777777" w:rsidR="00257AE9" w:rsidRDefault="0025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9C7"/>
    <w:multiLevelType w:val="hybridMultilevel"/>
    <w:tmpl w:val="5CB6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46520"/>
    <w:multiLevelType w:val="hybridMultilevel"/>
    <w:tmpl w:val="5CB60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E9"/>
    <w:rsid w:val="00101889"/>
    <w:rsid w:val="001B691B"/>
    <w:rsid w:val="001F69BE"/>
    <w:rsid w:val="00257AE9"/>
    <w:rsid w:val="00443D1B"/>
    <w:rsid w:val="004C52B2"/>
    <w:rsid w:val="004C565C"/>
    <w:rsid w:val="005F1DA1"/>
    <w:rsid w:val="0087376E"/>
    <w:rsid w:val="00897820"/>
    <w:rsid w:val="009E41FD"/>
    <w:rsid w:val="00AF2768"/>
    <w:rsid w:val="00E66F2D"/>
    <w:rsid w:val="00EF3FBB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CACA81"/>
  <w15:chartTrackingRefBased/>
  <w15:docId w15:val="{F301A226-31B2-4A6B-8C23-C7831E02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F69B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AE9"/>
  </w:style>
  <w:style w:type="paragraph" w:styleId="Footer">
    <w:name w:val="footer"/>
    <w:basedOn w:val="Normal"/>
    <w:link w:val="FooterChar"/>
    <w:uiPriority w:val="99"/>
    <w:unhideWhenUsed/>
    <w:rsid w:val="0025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AE9"/>
  </w:style>
  <w:style w:type="paragraph" w:styleId="BodyTextIndent">
    <w:name w:val="Body Text Indent"/>
    <w:basedOn w:val="Normal"/>
    <w:link w:val="BodyTextIndentChar"/>
    <w:rsid w:val="00257AE9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257AE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1F69BE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F69BE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F69BE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Shaw</dc:creator>
  <cp:keywords/>
  <dc:description/>
  <cp:lastModifiedBy>Peter Dass</cp:lastModifiedBy>
  <cp:revision>2</cp:revision>
  <dcterms:created xsi:type="dcterms:W3CDTF">2021-10-18T09:45:00Z</dcterms:created>
  <dcterms:modified xsi:type="dcterms:W3CDTF">2021-10-18T09:45:00Z</dcterms:modified>
</cp:coreProperties>
</file>